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08475" w14:textId="77777777" w:rsidR="00494EE1" w:rsidRPr="006C5730" w:rsidRDefault="00494EE1" w:rsidP="00494EE1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b/>
          <w:sz w:val="34"/>
          <w:szCs w:val="34"/>
          <w:lang w:val="nl-NL"/>
        </w:rPr>
      </w:pPr>
      <w:r w:rsidRPr="006C5730">
        <w:rPr>
          <w:rFonts w:asciiTheme="majorHAnsi" w:hAnsiTheme="majorHAnsi"/>
          <w:b/>
          <w:noProof/>
          <w:sz w:val="24"/>
          <w:szCs w:val="24"/>
          <w:lang w:val="nl-NL" w:eastAsia="nl-NL"/>
        </w:rPr>
        <w:drawing>
          <wp:inline distT="0" distB="0" distL="0" distR="0" wp14:anchorId="725F94C7" wp14:editId="106B3163">
            <wp:extent cx="1954515" cy="107621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IDA (met slogan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803" cy="10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b/>
          <w:noProof/>
          <w:sz w:val="32"/>
          <w:szCs w:val="32"/>
        </w:rPr>
        <w:t xml:space="preserve"> </w:t>
      </w:r>
    </w:p>
    <w:p w14:paraId="130665DB" w14:textId="77777777" w:rsidR="00494EE1" w:rsidRPr="00D75FDE" w:rsidRDefault="00494EE1" w:rsidP="00494EE1">
      <w:pPr>
        <w:widowControl w:val="0"/>
        <w:autoSpaceDE w:val="0"/>
        <w:autoSpaceDN w:val="0"/>
        <w:adjustRightInd w:val="0"/>
        <w:rPr>
          <w:rFonts w:cs="Consolas"/>
          <w:b/>
          <w:sz w:val="34"/>
          <w:szCs w:val="34"/>
          <w:lang w:val="nl-NL"/>
        </w:rPr>
      </w:pPr>
      <w:r w:rsidRPr="00D75FDE">
        <w:rPr>
          <w:rFonts w:cs="Consolas"/>
          <w:b/>
          <w:sz w:val="34"/>
          <w:szCs w:val="34"/>
          <w:lang w:val="nl-NL"/>
        </w:rPr>
        <w:t>MOTIE –</w:t>
      </w:r>
      <w:r>
        <w:rPr>
          <w:rFonts w:cs="Consolas"/>
          <w:b/>
          <w:sz w:val="34"/>
          <w:szCs w:val="34"/>
          <w:lang w:val="nl-NL"/>
        </w:rPr>
        <w:t xml:space="preserve"> Geen euro subsidie voor zwarte piet</w:t>
      </w:r>
    </w:p>
    <w:p w14:paraId="777E4504" w14:textId="77777777" w:rsidR="00494EE1" w:rsidRPr="006C5730" w:rsidRDefault="00494EE1" w:rsidP="00494EE1">
      <w:pPr>
        <w:rPr>
          <w:rFonts w:asciiTheme="majorHAnsi" w:eastAsia="Times New Roman" w:hAnsiTheme="majorHAnsi" w:cs="Times New Roman"/>
          <w:lang w:val="nl-NL" w:eastAsia="nl-NL"/>
        </w:rPr>
      </w:pPr>
      <w:r w:rsidRPr="006C5730">
        <w:rPr>
          <w:rFonts w:asciiTheme="majorHAnsi" w:hAnsiTheme="majorHAnsi"/>
          <w:color w:val="000000"/>
          <w:lang w:val="nl-NL"/>
        </w:rPr>
        <w:t>De</w:t>
      </w:r>
      <w:r>
        <w:rPr>
          <w:rFonts w:asciiTheme="majorHAnsi" w:hAnsiTheme="majorHAnsi"/>
          <w:color w:val="000000"/>
          <w:lang w:val="nl-NL"/>
        </w:rPr>
        <w:t xml:space="preserve"> Gemeenteraad van Rotterdam op 18 juni 2020</w:t>
      </w:r>
      <w:r w:rsidRPr="006C5730">
        <w:rPr>
          <w:rFonts w:asciiTheme="majorHAnsi" w:hAnsiTheme="majorHAnsi"/>
          <w:color w:val="000000"/>
          <w:lang w:val="nl-NL"/>
        </w:rPr>
        <w:t xml:space="preserve"> in vergadering bijeen </w:t>
      </w:r>
      <w:r>
        <w:rPr>
          <w:rFonts w:asciiTheme="majorHAnsi" w:hAnsiTheme="majorHAnsi"/>
          <w:color w:val="000000"/>
          <w:lang w:val="nl-NL"/>
        </w:rPr>
        <w:t>voor een motie vreemd aan de orde van de dag</w:t>
      </w:r>
      <w:r w:rsidRPr="006C5730">
        <w:rPr>
          <w:rFonts w:asciiTheme="majorHAnsi" w:eastAsia="Times New Roman" w:hAnsiTheme="majorHAnsi" w:cs="Times New Roman"/>
          <w:lang w:val="nl-NL" w:eastAsia="nl-NL"/>
        </w:rPr>
        <w:t>.</w:t>
      </w:r>
    </w:p>
    <w:p w14:paraId="422AAF14" w14:textId="77777777" w:rsidR="00494EE1" w:rsidRPr="006C5730" w:rsidRDefault="00494EE1" w:rsidP="00494EE1">
      <w:pPr>
        <w:spacing w:after="0"/>
        <w:rPr>
          <w:rFonts w:asciiTheme="majorHAnsi" w:hAnsiTheme="majorHAnsi"/>
          <w:b/>
          <w:sz w:val="24"/>
          <w:szCs w:val="24"/>
          <w:lang w:val="nl-NL"/>
        </w:rPr>
      </w:pPr>
      <w:r w:rsidRPr="006C5730">
        <w:rPr>
          <w:rFonts w:asciiTheme="majorHAnsi" w:hAnsiTheme="majorHAnsi"/>
          <w:b/>
          <w:sz w:val="24"/>
          <w:szCs w:val="24"/>
          <w:lang w:val="nl-NL"/>
        </w:rPr>
        <w:t>Constaterende dat</w:t>
      </w:r>
    </w:p>
    <w:p w14:paraId="7A8B5938" w14:textId="77777777" w:rsidR="00165A5B" w:rsidRPr="002967B6" w:rsidRDefault="00165A5B" w:rsidP="00165A5B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proofErr w:type="spellStart"/>
      <w:r w:rsidRPr="002967B6">
        <w:rPr>
          <w:rFonts w:asciiTheme="majorHAnsi" w:hAnsiTheme="majorHAnsi"/>
        </w:rPr>
        <w:t>wereldwijd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en</w:t>
      </w:r>
      <w:proofErr w:type="spellEnd"/>
      <w:r w:rsidRPr="002967B6">
        <w:rPr>
          <w:rFonts w:asciiTheme="majorHAnsi" w:hAnsiTheme="majorHAnsi"/>
        </w:rPr>
        <w:t xml:space="preserve"> zo </w:t>
      </w:r>
      <w:proofErr w:type="spellStart"/>
      <w:r w:rsidRPr="002967B6">
        <w:rPr>
          <w:rFonts w:asciiTheme="majorHAnsi" w:hAnsiTheme="majorHAnsi"/>
        </w:rPr>
        <w:t>ook</w:t>
      </w:r>
      <w:proofErr w:type="spellEnd"/>
      <w:r w:rsidRPr="002967B6">
        <w:rPr>
          <w:rFonts w:asciiTheme="majorHAnsi" w:hAnsiTheme="majorHAnsi"/>
        </w:rPr>
        <w:t xml:space="preserve"> in Nederland, </w:t>
      </w:r>
      <w:proofErr w:type="spellStart"/>
      <w:r w:rsidRPr="002967B6">
        <w:rPr>
          <w:rFonts w:asciiTheme="majorHAnsi" w:hAnsiTheme="majorHAnsi"/>
        </w:rPr>
        <w:t>waaronder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ook</w:t>
      </w:r>
      <w:proofErr w:type="spellEnd"/>
      <w:r w:rsidRPr="002967B6">
        <w:rPr>
          <w:rFonts w:asciiTheme="majorHAnsi" w:hAnsiTheme="majorHAnsi"/>
        </w:rPr>
        <w:t xml:space="preserve"> in Rotterdam, </w:t>
      </w:r>
      <w:proofErr w:type="spellStart"/>
      <w:r w:rsidRPr="002967B6">
        <w:rPr>
          <w:rFonts w:asciiTheme="majorHAnsi" w:hAnsiTheme="majorHAnsi"/>
        </w:rPr>
        <w:t>er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grootse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antiracisme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demonstraties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plaats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vinden</w:t>
      </w:r>
      <w:proofErr w:type="spellEnd"/>
      <w:r w:rsidRPr="002967B6">
        <w:rPr>
          <w:rFonts w:asciiTheme="majorHAnsi" w:hAnsiTheme="majorHAnsi"/>
        </w:rPr>
        <w:t xml:space="preserve">; </w:t>
      </w:r>
    </w:p>
    <w:p w14:paraId="4EEABA12" w14:textId="77777777" w:rsidR="00165A5B" w:rsidRPr="002967B6" w:rsidRDefault="00165A5B" w:rsidP="00165A5B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2967B6">
        <w:rPr>
          <w:rFonts w:asciiTheme="majorHAnsi" w:hAnsiTheme="majorHAnsi"/>
        </w:rPr>
        <w:t xml:space="preserve">de </w:t>
      </w:r>
      <w:proofErr w:type="spellStart"/>
      <w:r w:rsidRPr="002967B6">
        <w:rPr>
          <w:rFonts w:asciiTheme="majorHAnsi" w:hAnsiTheme="majorHAnsi"/>
        </w:rPr>
        <w:t>demonstranten</w:t>
      </w:r>
      <w:proofErr w:type="spellEnd"/>
      <w:r w:rsidRPr="002967B6">
        <w:rPr>
          <w:rFonts w:asciiTheme="majorHAnsi" w:hAnsiTheme="majorHAnsi"/>
        </w:rPr>
        <w:t xml:space="preserve"> de </w:t>
      </w:r>
      <w:proofErr w:type="spellStart"/>
      <w:r w:rsidRPr="002967B6">
        <w:rPr>
          <w:rFonts w:asciiTheme="majorHAnsi" w:hAnsiTheme="majorHAnsi"/>
        </w:rPr>
        <w:t>pijn</w:t>
      </w:r>
      <w:proofErr w:type="spellEnd"/>
      <w:r w:rsidRPr="002967B6">
        <w:rPr>
          <w:rFonts w:asciiTheme="majorHAnsi" w:hAnsiTheme="majorHAnsi"/>
        </w:rPr>
        <w:t xml:space="preserve">, </w:t>
      </w:r>
      <w:proofErr w:type="spellStart"/>
      <w:r w:rsidRPr="002967B6">
        <w:rPr>
          <w:rFonts w:asciiTheme="majorHAnsi" w:hAnsiTheme="majorHAnsi"/>
        </w:rPr>
        <w:t>zorgen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en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boosheid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vertolken</w:t>
      </w:r>
      <w:proofErr w:type="spellEnd"/>
      <w:r w:rsidRPr="002967B6">
        <w:rPr>
          <w:rFonts w:asciiTheme="majorHAnsi" w:hAnsiTheme="majorHAnsi"/>
        </w:rPr>
        <w:t xml:space="preserve"> over het </w:t>
      </w:r>
      <w:proofErr w:type="spellStart"/>
      <w:r w:rsidRPr="002967B6">
        <w:rPr>
          <w:rFonts w:asciiTheme="majorHAnsi" w:hAnsiTheme="majorHAnsi"/>
        </w:rPr>
        <w:t>racisme</w:t>
      </w:r>
      <w:proofErr w:type="spellEnd"/>
      <w:r w:rsidRPr="002967B6">
        <w:rPr>
          <w:rFonts w:asciiTheme="majorHAnsi" w:hAnsiTheme="majorHAnsi"/>
        </w:rPr>
        <w:t xml:space="preserve"> in Nederland, in de </w:t>
      </w:r>
      <w:proofErr w:type="spellStart"/>
      <w:r w:rsidRPr="002967B6">
        <w:rPr>
          <w:rFonts w:asciiTheme="majorHAnsi" w:hAnsiTheme="majorHAnsi"/>
        </w:rPr>
        <w:t>stad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en</w:t>
      </w:r>
      <w:proofErr w:type="spellEnd"/>
      <w:r w:rsidRPr="002967B6">
        <w:rPr>
          <w:rFonts w:asciiTheme="majorHAnsi" w:hAnsiTheme="majorHAnsi"/>
        </w:rPr>
        <w:t xml:space="preserve"> de </w:t>
      </w:r>
      <w:proofErr w:type="spellStart"/>
      <w:r w:rsidRPr="002967B6">
        <w:rPr>
          <w:rFonts w:asciiTheme="majorHAnsi" w:hAnsiTheme="majorHAnsi"/>
        </w:rPr>
        <w:t>gebrekkige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aanpak</w:t>
      </w:r>
      <w:proofErr w:type="spellEnd"/>
      <w:r w:rsidRPr="002967B6">
        <w:rPr>
          <w:rFonts w:asciiTheme="majorHAnsi" w:hAnsiTheme="majorHAnsi"/>
        </w:rPr>
        <w:t xml:space="preserve"> </w:t>
      </w:r>
      <w:proofErr w:type="spellStart"/>
      <w:r w:rsidRPr="002967B6">
        <w:rPr>
          <w:rFonts w:asciiTheme="majorHAnsi" w:hAnsiTheme="majorHAnsi"/>
        </w:rPr>
        <w:t>ervan</w:t>
      </w:r>
      <w:proofErr w:type="spellEnd"/>
      <w:r w:rsidRPr="002967B6">
        <w:rPr>
          <w:rFonts w:asciiTheme="majorHAnsi" w:hAnsiTheme="majorHAnsi"/>
        </w:rPr>
        <w:t xml:space="preserve">;  </w:t>
      </w:r>
    </w:p>
    <w:p w14:paraId="1DF120C7" w14:textId="77777777" w:rsidR="00494EE1" w:rsidRDefault="00767EAB" w:rsidP="00494EE1">
      <w:pPr>
        <w:pStyle w:val="Lijstalinea"/>
        <w:numPr>
          <w:ilvl w:val="0"/>
          <w:numId w:val="2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 w:rsidRPr="002967B6">
        <w:rPr>
          <w:rFonts w:asciiTheme="majorHAnsi" w:eastAsia="Times New Roman" w:hAnsiTheme="majorHAnsi" w:cs="Times New Roman"/>
          <w:lang w:val="nl-NL"/>
        </w:rPr>
        <w:t>het</w:t>
      </w:r>
      <w:proofErr w:type="gramEnd"/>
      <w:r w:rsidRPr="002967B6">
        <w:rPr>
          <w:rFonts w:asciiTheme="majorHAnsi" w:eastAsia="Times New Roman" w:hAnsiTheme="majorHAnsi" w:cs="Times New Roman"/>
          <w:lang w:val="nl-NL"/>
        </w:rPr>
        <w:t xml:space="preserve"> college van mening is dat ‘zwarte piet een racistische</w:t>
      </w:r>
      <w:r>
        <w:rPr>
          <w:rFonts w:asciiTheme="majorHAnsi" w:eastAsia="Times New Roman" w:hAnsiTheme="majorHAnsi" w:cs="Times New Roman"/>
          <w:lang w:val="nl-NL"/>
        </w:rPr>
        <w:t xml:space="preserve"> karikatuur is’ (</w:t>
      </w:r>
      <w:proofErr w:type="spellStart"/>
      <w:r>
        <w:rPr>
          <w:rFonts w:asciiTheme="majorHAnsi" w:eastAsia="Times New Roman" w:hAnsiTheme="majorHAnsi" w:cs="Times New Roman"/>
          <w:lang w:val="nl-NL"/>
        </w:rPr>
        <w:t>actua</w:t>
      </w:r>
      <w:proofErr w:type="spellEnd"/>
      <w:r>
        <w:rPr>
          <w:rFonts w:asciiTheme="majorHAnsi" w:eastAsia="Times New Roman" w:hAnsiTheme="majorHAnsi" w:cs="Times New Roman"/>
          <w:lang w:val="nl-NL"/>
        </w:rPr>
        <w:t xml:space="preserve"> 22-11-2018)</w:t>
      </w:r>
      <w:r w:rsidR="00494EE1" w:rsidRPr="002716F0">
        <w:rPr>
          <w:rFonts w:asciiTheme="majorHAnsi" w:eastAsia="Times New Roman" w:hAnsiTheme="majorHAnsi" w:cs="Times New Roman"/>
          <w:lang w:val="nl-NL"/>
        </w:rPr>
        <w:t>;</w:t>
      </w:r>
    </w:p>
    <w:p w14:paraId="46833CC6" w14:textId="77777777" w:rsidR="00767EAB" w:rsidRDefault="00767EAB" w:rsidP="00494EE1">
      <w:pPr>
        <w:pStyle w:val="Lijstalinea"/>
        <w:numPr>
          <w:ilvl w:val="0"/>
          <w:numId w:val="2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in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subsidiebeschikkingen de zinssnede is opgenomen ‘dat geen activiteiten verricht mogen worden die discriminatie opleveren wegens godsdienst, levensovertuiging, politieke gezindheid, ras, etc. (Relax – samenlevingsbeleid, p. 16);</w:t>
      </w:r>
    </w:p>
    <w:p w14:paraId="33BF4089" w14:textId="77777777" w:rsidR="00494EE1" w:rsidRDefault="004406A3" w:rsidP="00494EE1">
      <w:pPr>
        <w:pStyle w:val="Lijstalinea"/>
        <w:numPr>
          <w:ilvl w:val="0"/>
          <w:numId w:val="2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desondanks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</w:t>
      </w:r>
      <w:r w:rsidR="00494EE1">
        <w:rPr>
          <w:rFonts w:asciiTheme="majorHAnsi" w:eastAsia="Times New Roman" w:hAnsiTheme="majorHAnsi" w:cs="Times New Roman"/>
          <w:lang w:val="nl-NL"/>
        </w:rPr>
        <w:t xml:space="preserve">de gemeente </w:t>
      </w:r>
      <w:r>
        <w:rPr>
          <w:rFonts w:asciiTheme="majorHAnsi" w:eastAsia="Times New Roman" w:hAnsiTheme="majorHAnsi" w:cs="Times New Roman"/>
          <w:lang w:val="nl-NL"/>
        </w:rPr>
        <w:t>nog steeds zwart</w:t>
      </w:r>
      <w:bookmarkStart w:id="0" w:name="_GoBack"/>
      <w:bookmarkEnd w:id="0"/>
      <w:r>
        <w:rPr>
          <w:rFonts w:asciiTheme="majorHAnsi" w:eastAsia="Times New Roman" w:hAnsiTheme="majorHAnsi" w:cs="Times New Roman"/>
          <w:lang w:val="nl-NL"/>
        </w:rPr>
        <w:t xml:space="preserve">e piet </w:t>
      </w:r>
      <w:r w:rsidR="00494EE1">
        <w:rPr>
          <w:rFonts w:asciiTheme="majorHAnsi" w:eastAsia="Times New Roman" w:hAnsiTheme="majorHAnsi" w:cs="Times New Roman"/>
          <w:lang w:val="nl-NL"/>
        </w:rPr>
        <w:t>subsidieert (</w:t>
      </w:r>
      <w:r>
        <w:rPr>
          <w:rFonts w:asciiTheme="majorHAnsi" w:eastAsia="Times New Roman" w:hAnsiTheme="majorHAnsi" w:cs="Times New Roman"/>
          <w:lang w:val="nl-NL"/>
        </w:rPr>
        <w:t xml:space="preserve">direct dan wel indirect </w:t>
      </w:r>
      <w:r w:rsidR="00165A5B">
        <w:rPr>
          <w:rFonts w:asciiTheme="majorHAnsi" w:eastAsia="Times New Roman" w:hAnsiTheme="majorHAnsi" w:cs="Times New Roman"/>
          <w:lang w:val="nl-NL"/>
        </w:rPr>
        <w:t>langs</w:t>
      </w:r>
      <w:r w:rsidR="00494EE1">
        <w:rPr>
          <w:rFonts w:asciiTheme="majorHAnsi" w:eastAsia="Times New Roman" w:hAnsiTheme="majorHAnsi" w:cs="Times New Roman"/>
          <w:lang w:val="nl-NL"/>
        </w:rPr>
        <w:t xml:space="preserve"> </w:t>
      </w:r>
      <w:r>
        <w:rPr>
          <w:rFonts w:asciiTheme="majorHAnsi" w:eastAsia="Times New Roman" w:hAnsiTheme="majorHAnsi" w:cs="Times New Roman"/>
          <w:lang w:val="nl-NL"/>
        </w:rPr>
        <w:t xml:space="preserve">wijk-, </w:t>
      </w:r>
      <w:r w:rsidR="00494EE1">
        <w:rPr>
          <w:rFonts w:asciiTheme="majorHAnsi" w:eastAsia="Times New Roman" w:hAnsiTheme="majorHAnsi" w:cs="Times New Roman"/>
          <w:lang w:val="nl-NL"/>
        </w:rPr>
        <w:t>bewonersinitiatieven</w:t>
      </w:r>
      <w:r>
        <w:rPr>
          <w:rFonts w:asciiTheme="majorHAnsi" w:eastAsia="Times New Roman" w:hAnsiTheme="majorHAnsi" w:cs="Times New Roman"/>
          <w:lang w:val="nl-NL"/>
        </w:rPr>
        <w:t xml:space="preserve"> en semi publieke sector</w:t>
      </w:r>
      <w:r w:rsidR="00494EE1">
        <w:rPr>
          <w:rFonts w:asciiTheme="majorHAnsi" w:eastAsia="Times New Roman" w:hAnsiTheme="majorHAnsi" w:cs="Times New Roman"/>
          <w:lang w:val="nl-NL"/>
        </w:rPr>
        <w:t>)</w:t>
      </w:r>
      <w:r>
        <w:rPr>
          <w:rFonts w:asciiTheme="majorHAnsi" w:eastAsia="Times New Roman" w:hAnsiTheme="majorHAnsi" w:cs="Times New Roman"/>
          <w:lang w:val="nl-NL"/>
        </w:rPr>
        <w:t xml:space="preserve"> en</w:t>
      </w:r>
      <w:r w:rsidR="00494EE1">
        <w:rPr>
          <w:rFonts w:asciiTheme="majorHAnsi" w:eastAsia="Times New Roman" w:hAnsiTheme="majorHAnsi" w:cs="Times New Roman"/>
          <w:lang w:val="nl-NL"/>
        </w:rPr>
        <w:t xml:space="preserve"> faciliteert </w:t>
      </w:r>
      <w:r>
        <w:rPr>
          <w:rFonts w:asciiTheme="majorHAnsi" w:eastAsia="Times New Roman" w:hAnsiTheme="majorHAnsi" w:cs="Times New Roman"/>
          <w:lang w:val="nl-NL"/>
        </w:rPr>
        <w:t>in bijvoorbeeld winkelcentra</w:t>
      </w:r>
      <w:r w:rsidR="00494EE1">
        <w:rPr>
          <w:rFonts w:asciiTheme="majorHAnsi" w:eastAsia="Times New Roman" w:hAnsiTheme="majorHAnsi" w:cs="Times New Roman"/>
          <w:lang w:val="nl-NL"/>
        </w:rPr>
        <w:t xml:space="preserve">;  </w:t>
      </w:r>
    </w:p>
    <w:p w14:paraId="4B1BA1FC" w14:textId="77777777" w:rsidR="00494EE1" w:rsidRPr="006C5730" w:rsidRDefault="00494EE1" w:rsidP="00494EE1">
      <w:pPr>
        <w:rPr>
          <w:rFonts w:asciiTheme="majorHAnsi" w:hAnsiTheme="majorHAnsi"/>
          <w:b/>
          <w:sz w:val="24"/>
          <w:szCs w:val="24"/>
          <w:lang w:val="nl-NL"/>
        </w:rPr>
      </w:pPr>
      <w:r>
        <w:rPr>
          <w:rFonts w:asciiTheme="majorHAnsi" w:hAnsiTheme="majorHAnsi"/>
          <w:b/>
          <w:sz w:val="24"/>
          <w:szCs w:val="24"/>
          <w:lang w:val="nl-NL"/>
        </w:rPr>
        <w:t>Overwegende</w:t>
      </w:r>
      <w:r w:rsidRPr="006C5730">
        <w:rPr>
          <w:rFonts w:asciiTheme="majorHAnsi" w:hAnsiTheme="majorHAnsi"/>
          <w:b/>
          <w:sz w:val="24"/>
          <w:szCs w:val="24"/>
          <w:lang w:val="nl-NL"/>
        </w:rPr>
        <w:t xml:space="preserve"> dat</w:t>
      </w:r>
    </w:p>
    <w:p w14:paraId="7E220EB2" w14:textId="77777777" w:rsidR="00494EE1" w:rsidRDefault="00494EE1" w:rsidP="00494EE1">
      <w:pPr>
        <w:pStyle w:val="Lijstalinea"/>
        <w:numPr>
          <w:ilvl w:val="0"/>
          <w:numId w:val="2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ook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het stadsbestuur hierin een rol en verantwoordelijkheid draagt;</w:t>
      </w:r>
    </w:p>
    <w:p w14:paraId="7B9AADCF" w14:textId="77777777" w:rsidR="00EA0E58" w:rsidRDefault="00EA0E58" w:rsidP="00494EE1">
      <w:pPr>
        <w:pStyle w:val="Lijstalinea"/>
        <w:numPr>
          <w:ilvl w:val="0"/>
          <w:numId w:val="2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mensen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‘anders over zwarte piet gaan denken’</w:t>
      </w:r>
      <w:r w:rsidR="00165A5B">
        <w:rPr>
          <w:rFonts w:asciiTheme="majorHAnsi" w:eastAsia="Times New Roman" w:hAnsiTheme="majorHAnsi" w:cs="Times New Roman"/>
          <w:lang w:val="nl-NL"/>
        </w:rPr>
        <w:t>;</w:t>
      </w:r>
    </w:p>
    <w:p w14:paraId="5AB08C32" w14:textId="6C37EA4C" w:rsidR="005541DD" w:rsidRPr="002716F0" w:rsidRDefault="005541DD" w:rsidP="005541DD">
      <w:pPr>
        <w:spacing w:after="0"/>
      </w:pPr>
      <w:r>
        <w:rPr>
          <w:rFonts w:asciiTheme="majorHAnsi" w:hAnsiTheme="majorHAnsi"/>
          <w:b/>
          <w:sz w:val="24"/>
          <w:szCs w:val="24"/>
          <w:lang w:val="nl-NL"/>
        </w:rPr>
        <w:t>Vanuit de overtuiging</w:t>
      </w:r>
    </w:p>
    <w:p w14:paraId="49FE053F" w14:textId="68E254A4" w:rsidR="005541DD" w:rsidRPr="005541DD" w:rsidRDefault="005541DD" w:rsidP="005541DD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lang w:val="nl-NL"/>
        </w:rPr>
      </w:pPr>
      <w:r>
        <w:rPr>
          <w:rFonts w:asciiTheme="majorHAnsi" w:eastAsia="Times New Roman" w:hAnsiTheme="majorHAnsi" w:cs="Times New Roman"/>
          <w:lang w:val="nl-NL"/>
        </w:rPr>
        <w:t>Rotterdam 2020 zwarte piet vrij;</w:t>
      </w:r>
    </w:p>
    <w:p w14:paraId="780AD4CF" w14:textId="77777777" w:rsidR="00494EE1" w:rsidRPr="002716F0" w:rsidRDefault="00494EE1" w:rsidP="00494EE1">
      <w:pPr>
        <w:spacing w:after="0"/>
      </w:pPr>
      <w:r w:rsidRPr="006C5730">
        <w:rPr>
          <w:rFonts w:asciiTheme="majorHAnsi" w:hAnsiTheme="majorHAnsi"/>
          <w:b/>
          <w:sz w:val="24"/>
          <w:szCs w:val="24"/>
          <w:lang w:val="nl-NL"/>
        </w:rPr>
        <w:t>Verzoekt het college</w:t>
      </w:r>
    </w:p>
    <w:p w14:paraId="5292F7B8" w14:textId="77777777" w:rsidR="00494EE1" w:rsidRDefault="00494EE1" w:rsidP="00494EE1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op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alle mogelijke manieren een inclusief sinterklaasfeest voor alle kinderen in de stad te stimuleren;</w:t>
      </w:r>
    </w:p>
    <w:p w14:paraId="6B3624AF" w14:textId="77777777" w:rsidR="00494EE1" w:rsidRPr="006C5730" w:rsidRDefault="00EA0E58" w:rsidP="00494EE1">
      <w:pPr>
        <w:pStyle w:val="Lijstalinea"/>
        <w:numPr>
          <w:ilvl w:val="0"/>
          <w:numId w:val="1"/>
        </w:numPr>
        <w:rPr>
          <w:rFonts w:asciiTheme="majorHAnsi" w:eastAsia="Times New Roman" w:hAnsiTheme="majorHAnsi" w:cs="Times New Roman"/>
          <w:lang w:val="nl-NL"/>
        </w:rPr>
      </w:pPr>
      <w:proofErr w:type="gramStart"/>
      <w:r>
        <w:rPr>
          <w:rFonts w:asciiTheme="majorHAnsi" w:eastAsia="Times New Roman" w:hAnsiTheme="majorHAnsi" w:cs="Times New Roman"/>
          <w:lang w:val="nl-NL"/>
        </w:rPr>
        <w:t>op</w:t>
      </w:r>
      <w:proofErr w:type="gramEnd"/>
      <w:r>
        <w:rPr>
          <w:rFonts w:asciiTheme="majorHAnsi" w:eastAsia="Times New Roman" w:hAnsiTheme="majorHAnsi" w:cs="Times New Roman"/>
          <w:lang w:val="nl-NL"/>
        </w:rPr>
        <w:t xml:space="preserve"> geen enkele manier, direct dan wel indirect, in subsidiërende, dan wel faciliterende zin</w:t>
      </w:r>
      <w:r w:rsidR="00746C21">
        <w:rPr>
          <w:rFonts w:asciiTheme="majorHAnsi" w:eastAsia="Times New Roman" w:hAnsiTheme="majorHAnsi" w:cs="Times New Roman"/>
          <w:lang w:val="nl-NL"/>
        </w:rPr>
        <w:t>, op zowel ste</w:t>
      </w:r>
      <w:r w:rsidR="00165A5B">
        <w:rPr>
          <w:rFonts w:asciiTheme="majorHAnsi" w:eastAsia="Times New Roman" w:hAnsiTheme="majorHAnsi" w:cs="Times New Roman"/>
          <w:lang w:val="nl-NL"/>
        </w:rPr>
        <w:t>de</w:t>
      </w:r>
      <w:r w:rsidR="00746C21">
        <w:rPr>
          <w:rFonts w:asciiTheme="majorHAnsi" w:eastAsia="Times New Roman" w:hAnsiTheme="majorHAnsi" w:cs="Times New Roman"/>
          <w:lang w:val="nl-NL"/>
        </w:rPr>
        <w:t>l</w:t>
      </w:r>
      <w:r w:rsidR="00165A5B">
        <w:rPr>
          <w:rFonts w:asciiTheme="majorHAnsi" w:eastAsia="Times New Roman" w:hAnsiTheme="majorHAnsi" w:cs="Times New Roman"/>
          <w:lang w:val="nl-NL"/>
        </w:rPr>
        <w:t>ijk</w:t>
      </w:r>
      <w:r w:rsidR="002967B6">
        <w:rPr>
          <w:rFonts w:asciiTheme="majorHAnsi" w:eastAsia="Times New Roman" w:hAnsiTheme="majorHAnsi" w:cs="Times New Roman"/>
          <w:lang w:val="nl-NL"/>
        </w:rPr>
        <w:t>, als gebieds- en wijkniveau,</w:t>
      </w:r>
      <w:r w:rsidR="00494EE1">
        <w:rPr>
          <w:rFonts w:asciiTheme="majorHAnsi" w:eastAsia="Times New Roman" w:hAnsiTheme="majorHAnsi" w:cs="Times New Roman"/>
          <w:lang w:val="nl-NL"/>
        </w:rPr>
        <w:t xml:space="preserve"> </w:t>
      </w:r>
      <w:r>
        <w:rPr>
          <w:rFonts w:asciiTheme="majorHAnsi" w:eastAsia="Times New Roman" w:hAnsiTheme="majorHAnsi" w:cs="Times New Roman"/>
          <w:lang w:val="nl-NL"/>
        </w:rPr>
        <w:t>als overheid bij te dragen aan de instandhouding van zwarte p</w:t>
      </w:r>
      <w:r w:rsidR="00494EE1">
        <w:rPr>
          <w:rFonts w:asciiTheme="majorHAnsi" w:eastAsia="Times New Roman" w:hAnsiTheme="majorHAnsi" w:cs="Times New Roman"/>
          <w:lang w:val="nl-NL"/>
        </w:rPr>
        <w:t xml:space="preserve">iet;  </w:t>
      </w:r>
    </w:p>
    <w:p w14:paraId="172A3B6C" w14:textId="77777777" w:rsidR="00494EE1" w:rsidRPr="006C5730" w:rsidRDefault="00494EE1" w:rsidP="00494EE1">
      <w:pPr>
        <w:pStyle w:val="Lijstalinea"/>
        <w:spacing w:after="0" w:line="240" w:lineRule="auto"/>
        <w:rPr>
          <w:rFonts w:asciiTheme="majorHAnsi" w:eastAsia="Times New Roman" w:hAnsiTheme="majorHAnsi" w:cs="Times New Roman"/>
          <w:lang w:val="nl-NL"/>
        </w:rPr>
      </w:pPr>
    </w:p>
    <w:p w14:paraId="4A365CCD" w14:textId="77777777" w:rsidR="00494EE1" w:rsidRPr="006C5730" w:rsidRDefault="002967B6" w:rsidP="00494EE1">
      <w:pPr>
        <w:widowControl w:val="0"/>
        <w:autoSpaceDE w:val="0"/>
        <w:autoSpaceDN w:val="0"/>
        <w:adjustRightInd w:val="0"/>
        <w:rPr>
          <w:rFonts w:asciiTheme="majorHAnsi" w:hAnsiTheme="majorHAnsi" w:cs="Consolas"/>
          <w:noProof/>
          <w:lang w:val="nl-NL" w:eastAsia="nl-NL"/>
        </w:rPr>
      </w:pPr>
      <w:r>
        <w:rPr>
          <w:rFonts w:asciiTheme="majorHAnsi" w:hAnsiTheme="majorHAnsi" w:cs="Consolas"/>
          <w:lang w:val="nl-NL"/>
        </w:rPr>
        <w:t>E</w:t>
      </w:r>
      <w:r w:rsidR="00494EE1" w:rsidRPr="006C5730">
        <w:rPr>
          <w:rFonts w:asciiTheme="majorHAnsi" w:hAnsiTheme="majorHAnsi" w:cs="Consolas"/>
          <w:lang w:val="nl-NL"/>
        </w:rPr>
        <w:t>n ga</w:t>
      </w:r>
      <w:r w:rsidR="00494EE1">
        <w:rPr>
          <w:rFonts w:asciiTheme="majorHAnsi" w:hAnsiTheme="majorHAnsi" w:cs="Consolas"/>
          <w:lang w:val="nl-NL"/>
        </w:rPr>
        <w:t>at over tot de orde van de dag.</w:t>
      </w:r>
    </w:p>
    <w:p w14:paraId="2292F1A7" w14:textId="77777777" w:rsidR="00494EE1" w:rsidRDefault="00494EE1" w:rsidP="00494EE1">
      <w:pPr>
        <w:rPr>
          <w:rFonts w:asciiTheme="majorHAnsi" w:hAnsiTheme="majorHAnsi" w:cs="Consolas"/>
          <w:lang w:val="nl-NL"/>
        </w:rPr>
      </w:pPr>
    </w:p>
    <w:p w14:paraId="7A4D4A96" w14:textId="77777777" w:rsidR="00DA3BD0" w:rsidRDefault="00EA0E58" w:rsidP="00494EE1">
      <w:r>
        <w:rPr>
          <w:rFonts w:asciiTheme="majorHAnsi" w:hAnsiTheme="majorHAnsi" w:cs="Consolas"/>
          <w:lang w:val="nl-NL"/>
        </w:rPr>
        <w:t xml:space="preserve">Ercan </w:t>
      </w:r>
      <w:proofErr w:type="spellStart"/>
      <w:r>
        <w:rPr>
          <w:rFonts w:asciiTheme="majorHAnsi" w:hAnsiTheme="majorHAnsi" w:cs="Consolas"/>
          <w:lang w:val="nl-NL"/>
        </w:rPr>
        <w:t>Buyukcifci</w:t>
      </w:r>
      <w:proofErr w:type="spellEnd"/>
      <w:r w:rsidR="00494EE1">
        <w:rPr>
          <w:rFonts w:asciiTheme="majorHAnsi" w:hAnsiTheme="majorHAnsi" w:cs="Consolas"/>
          <w:lang w:val="nl-NL"/>
        </w:rPr>
        <w:t xml:space="preserve"> </w:t>
      </w:r>
      <w:r w:rsidR="00494EE1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hAnsiTheme="majorHAnsi" w:cs="Consolas"/>
          <w:lang w:val="nl-NL"/>
        </w:rPr>
        <w:tab/>
      </w:r>
      <w:r w:rsidR="00494EE1" w:rsidRPr="006C5730">
        <w:rPr>
          <w:rFonts w:asciiTheme="majorHAnsi" w:hAnsiTheme="majorHAnsi" w:cs="Consolas"/>
          <w:lang w:val="nl-NL"/>
        </w:rPr>
        <w:tab/>
      </w:r>
      <w:r w:rsidR="00494EE1">
        <w:rPr>
          <w:rFonts w:asciiTheme="majorHAnsi" w:eastAsia="Times New Roman" w:hAnsiTheme="majorHAnsi" w:cs="Times New Roman"/>
          <w:sz w:val="20"/>
          <w:szCs w:val="20"/>
        </w:rPr>
        <w:tab/>
      </w:r>
      <w:r w:rsidR="00494EE1" w:rsidRPr="006C5730">
        <w:rPr>
          <w:rFonts w:asciiTheme="majorHAnsi" w:hAnsiTheme="majorHAnsi" w:cs="Consolas"/>
          <w:lang w:val="nl-NL"/>
        </w:rPr>
        <w:br/>
      </w:r>
      <w:r w:rsidR="00494EE1">
        <w:rPr>
          <w:rFonts w:asciiTheme="majorHAnsi" w:hAnsiTheme="majorHAnsi" w:cs="Consolas"/>
          <w:i/>
          <w:lang w:val="nl-NL"/>
        </w:rPr>
        <w:t>NIDA Rotterdam</w:t>
      </w:r>
    </w:p>
    <w:sectPr w:rsidR="00DA3BD0" w:rsidSect="00FE75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F7A7F"/>
    <w:multiLevelType w:val="hybridMultilevel"/>
    <w:tmpl w:val="AD843AF2"/>
    <w:lvl w:ilvl="0" w:tplc="145EA660">
      <w:start w:val="5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  <w:color w:val="6AA8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D6E1E"/>
    <w:multiLevelType w:val="hybridMultilevel"/>
    <w:tmpl w:val="70944BF0"/>
    <w:lvl w:ilvl="0" w:tplc="145EA660">
      <w:start w:val="5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  <w:color w:val="6AA8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C2B63"/>
    <w:multiLevelType w:val="hybridMultilevel"/>
    <w:tmpl w:val="6CF22100"/>
    <w:lvl w:ilvl="0" w:tplc="A030D36C">
      <w:start w:val="1"/>
      <w:numFmt w:val="bullet"/>
      <w:lvlText w:val=""/>
      <w:lvlJc w:val="left"/>
      <w:pPr>
        <w:ind w:left="778" w:hanging="360"/>
      </w:pPr>
      <w:rPr>
        <w:rFonts w:ascii="Symbol" w:hAnsi="Symbol" w:hint="default"/>
        <w:color w:val="76B829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2C83373"/>
    <w:multiLevelType w:val="hybridMultilevel"/>
    <w:tmpl w:val="63983A92"/>
    <w:lvl w:ilvl="0" w:tplc="145EA660">
      <w:start w:val="5"/>
      <w:numFmt w:val="bullet"/>
      <w:lvlText w:val=""/>
      <w:lvlJc w:val="left"/>
      <w:pPr>
        <w:ind w:left="720" w:hanging="360"/>
      </w:pPr>
      <w:rPr>
        <w:rFonts w:ascii="Symbol" w:hAnsi="Symbol" w:cs="Times New Roman" w:hint="default"/>
        <w:color w:val="6AA8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E1"/>
    <w:rsid w:val="00165A5B"/>
    <w:rsid w:val="002967B6"/>
    <w:rsid w:val="004406A3"/>
    <w:rsid w:val="00494EE1"/>
    <w:rsid w:val="005541DD"/>
    <w:rsid w:val="00746C21"/>
    <w:rsid w:val="00767EAB"/>
    <w:rsid w:val="00780E2F"/>
    <w:rsid w:val="00AA2FB9"/>
    <w:rsid w:val="00BC7662"/>
    <w:rsid w:val="00E17A37"/>
    <w:rsid w:val="00EA0E58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5A1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94EE1"/>
    <w:pPr>
      <w:spacing w:after="200" w:line="276" w:lineRule="auto"/>
    </w:pPr>
    <w:rPr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chiadmi</dc:creator>
  <cp:keywords/>
  <dc:description/>
  <cp:lastModifiedBy>zakaria chiadmi</cp:lastModifiedBy>
  <cp:revision>3</cp:revision>
  <dcterms:created xsi:type="dcterms:W3CDTF">2020-06-11T10:34:00Z</dcterms:created>
  <dcterms:modified xsi:type="dcterms:W3CDTF">2020-06-23T07:55:00Z</dcterms:modified>
</cp:coreProperties>
</file>